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II</w:t>
      </w:r>
      <w:r w:rsidR="00D83C35">
        <w:rPr>
          <w:rFonts w:ascii="Times New Roman" w:hAnsi="Times New Roman" w:cs="Times New Roman"/>
          <w:b/>
          <w:sz w:val="32"/>
          <w:szCs w:val="32"/>
        </w:rPr>
        <w:t>I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1E1CAA" w:rsidRDefault="001E1CAA" w:rsidP="001E1CAA">
      <w:pPr>
        <w:jc w:val="center"/>
        <w:rPr>
          <w:rFonts w:ascii="Times New Roman" w:hAnsi="Times New Roman" w:cs="Times New Roman"/>
          <w:b/>
          <w:color w:val="FF0000"/>
          <w:sz w:val="32"/>
          <w:szCs w:val="32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</w:rPr>
        <w:t>10 DAYS WORK.</w:t>
      </w:r>
    </w:p>
    <w:p w:rsidR="00134C0A" w:rsidRPr="00D83C35" w:rsidRDefault="007A391E" w:rsidP="00D83C35">
      <w:pPr>
        <w:jc w:val="center"/>
        <w:rPr>
          <w:rFonts w:ascii="Times New Roman" w:hAnsi="Times New Roman" w:cs="Times New Roman"/>
          <w:b/>
          <w:color w:val="000000" w:themeColor="text1"/>
          <w:sz w:val="32"/>
          <w:szCs w:val="32"/>
        </w:rPr>
      </w:pPr>
      <w:r>
        <w:rPr>
          <w:rFonts w:ascii="Times New Roman" w:hAnsi="Times New Roman" w:cs="Times New Roman"/>
          <w:b/>
          <w:color w:val="000000" w:themeColor="text1"/>
          <w:sz w:val="32"/>
          <w:szCs w:val="32"/>
        </w:rPr>
        <w:t>ENGLISH</w:t>
      </w:r>
      <w:r w:rsidR="00D83C35">
        <w:rPr>
          <w:rFonts w:ascii="Times New Roman" w:hAnsi="Times New Roman" w:cs="Times New Roman"/>
          <w:b/>
          <w:color w:val="000000" w:themeColor="text1"/>
          <w:sz w:val="32"/>
          <w:szCs w:val="32"/>
        </w:rPr>
        <w:t>.</w:t>
      </w:r>
      <w:r w:rsidR="00D83C35">
        <w:rPr>
          <w:rFonts w:ascii="Times New Roman" w:hAnsi="Times New Roman" w:cs="Times New Roman"/>
          <w:sz w:val="32"/>
          <w:szCs w:val="32"/>
        </w:rPr>
        <w:t xml:space="preserve">                                </w:t>
      </w: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drawing>
          <wp:inline distT="0" distB="0" distL="0" distR="0">
            <wp:extent cx="6210300" cy="5363441"/>
            <wp:effectExtent l="4445" t="0" r="4445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6212742" cy="536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345291" cy="866775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47141" cy="86702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088882" cy="6562725"/>
            <wp:effectExtent l="0" t="0" r="7620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2044" cy="65661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83C35" w:rsidRDefault="00D83C35" w:rsidP="001E1CAA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r>
        <w:rPr>
          <w:rFonts w:ascii="Times New Roman" w:hAnsi="Times New Roman" w:cs="Times New Roman"/>
          <w:noProof/>
          <w:sz w:val="32"/>
          <w:szCs w:val="32"/>
          <w:lang w:eastAsia="en-IN"/>
        </w:rPr>
        <w:lastRenderedPageBreak/>
        <w:drawing>
          <wp:inline distT="0" distB="0" distL="0" distR="0">
            <wp:extent cx="6569615" cy="8020050"/>
            <wp:effectExtent l="0" t="0" r="3175" b="0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1200" cy="8021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D83C35" w:rsidRPr="00D1100A" w:rsidRDefault="00D83C35" w:rsidP="001E1CAA">
      <w:pPr>
        <w:rPr>
          <w:rFonts w:ascii="Times New Roman" w:hAnsi="Times New Roman" w:cs="Times New Roman"/>
          <w:sz w:val="32"/>
          <w:szCs w:val="32"/>
        </w:rPr>
      </w:pPr>
    </w:p>
    <w:sectPr w:rsidR="00D83C35" w:rsidRPr="00D1100A" w:rsidSect="00D1100A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407A"/>
    <w:rsid w:val="00134C0A"/>
    <w:rsid w:val="001E1CAA"/>
    <w:rsid w:val="005C3735"/>
    <w:rsid w:val="0069710B"/>
    <w:rsid w:val="0077407A"/>
    <w:rsid w:val="007A391E"/>
    <w:rsid w:val="00D1100A"/>
    <w:rsid w:val="00D83C35"/>
    <w:rsid w:val="00EC6E19"/>
    <w:rsid w:val="00F377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E7D3AA2-2EA3-47CE-B897-67C6CBD2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1C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16</Words>
  <Characters>96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8</cp:revision>
  <dcterms:created xsi:type="dcterms:W3CDTF">2020-09-06T15:46:00Z</dcterms:created>
  <dcterms:modified xsi:type="dcterms:W3CDTF">2020-09-07T03:00:00Z</dcterms:modified>
</cp:coreProperties>
</file>